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45BB9" w14:textId="60C330C6" w:rsidR="00CF0B46" w:rsidRDefault="00AE480E" w:rsidP="00AF61FD">
      <w:pPr>
        <w:pStyle w:val="Textbody"/>
        <w:tabs>
          <w:tab w:val="left" w:pos="5529"/>
        </w:tabs>
        <w:spacing w:after="0" w:line="276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</w:p>
    <w:p w14:paraId="6F7F8C17" w14:textId="77777777" w:rsidR="00CF0B46" w:rsidRDefault="00CF0B46" w:rsidP="00CF0B46">
      <w:pPr>
        <w:jc w:val="center"/>
        <w:rPr>
          <w:rFonts w:ascii="Times New Roman" w:hAnsi="Times New Roman" w:cs="Times New Roman"/>
          <w:b/>
          <w:bCs/>
        </w:rPr>
      </w:pPr>
    </w:p>
    <w:p w14:paraId="0B2E3DED" w14:textId="77777777" w:rsidR="00CF0B46" w:rsidRPr="007719D2" w:rsidRDefault="00CF0B46" w:rsidP="00CF0B46">
      <w:pPr>
        <w:jc w:val="center"/>
        <w:rPr>
          <w:rFonts w:ascii="Times New Roman" w:hAnsi="Times New Roman" w:cs="Times New Roman"/>
          <w:b/>
          <w:bCs/>
        </w:rPr>
      </w:pPr>
      <w:r w:rsidRPr="007719D2">
        <w:rPr>
          <w:rFonts w:ascii="Times New Roman" w:hAnsi="Times New Roman" w:cs="Times New Roman"/>
          <w:b/>
          <w:bCs/>
        </w:rPr>
        <w:t>REGULAMIN</w:t>
      </w:r>
    </w:p>
    <w:p w14:paraId="080A7269" w14:textId="46B441E7" w:rsidR="00CF0B46" w:rsidRPr="007719D2" w:rsidRDefault="0041106C" w:rsidP="00CF0B4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wydarzeni</w:t>
      </w:r>
      <w:r w:rsidR="00EF671B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 pn. </w:t>
      </w:r>
      <w:r w:rsidR="00CF0B46">
        <w:rPr>
          <w:rFonts w:ascii="Times New Roman" w:hAnsi="Times New Roman" w:cs="Times New Roman"/>
          <w:b/>
          <w:bCs/>
        </w:rPr>
        <w:t>„</w:t>
      </w:r>
      <w:r w:rsidR="00472791">
        <w:rPr>
          <w:rFonts w:ascii="Times New Roman" w:hAnsi="Times New Roman" w:cs="Times New Roman"/>
          <w:b/>
          <w:bCs/>
        </w:rPr>
        <w:t>ZAKOŃCZENIE LATA W STYLU BRIDGERTON</w:t>
      </w:r>
      <w:r w:rsidR="00CF0B46">
        <w:rPr>
          <w:rFonts w:ascii="Times New Roman" w:hAnsi="Times New Roman" w:cs="Times New Roman"/>
          <w:b/>
          <w:bCs/>
        </w:rPr>
        <w:t>”</w:t>
      </w:r>
    </w:p>
    <w:p w14:paraId="13D3DA4C" w14:textId="77777777" w:rsidR="00CF0B46" w:rsidRPr="007719D2" w:rsidRDefault="00CF0B46" w:rsidP="00CF0B46">
      <w:pPr>
        <w:jc w:val="center"/>
        <w:rPr>
          <w:rFonts w:ascii="Times New Roman" w:hAnsi="Times New Roman" w:cs="Times New Roman"/>
        </w:rPr>
      </w:pPr>
    </w:p>
    <w:p w14:paraId="416A5945" w14:textId="77777777" w:rsidR="00CF0B46" w:rsidRPr="007719D2" w:rsidRDefault="00CF0B46" w:rsidP="00CF0B46">
      <w:pPr>
        <w:jc w:val="center"/>
        <w:rPr>
          <w:rFonts w:ascii="Times New Roman" w:hAnsi="Times New Roman" w:cs="Times New Roman"/>
          <w:b/>
          <w:bCs/>
        </w:rPr>
      </w:pPr>
      <w:r w:rsidRPr="007719D2">
        <w:rPr>
          <w:rFonts w:ascii="Times New Roman" w:hAnsi="Times New Roman" w:cs="Times New Roman"/>
          <w:b/>
          <w:bCs/>
        </w:rPr>
        <w:t>§1</w:t>
      </w:r>
    </w:p>
    <w:p w14:paraId="27EF86BB" w14:textId="77777777" w:rsidR="00CF0B46" w:rsidRPr="007719D2" w:rsidRDefault="00CF0B46" w:rsidP="00CF0B46">
      <w:pPr>
        <w:jc w:val="center"/>
        <w:rPr>
          <w:rFonts w:ascii="Times New Roman" w:hAnsi="Times New Roman" w:cs="Times New Roman"/>
          <w:b/>
          <w:bCs/>
        </w:rPr>
      </w:pPr>
      <w:r w:rsidRPr="007719D2">
        <w:rPr>
          <w:rFonts w:ascii="Times New Roman" w:hAnsi="Times New Roman" w:cs="Times New Roman"/>
          <w:b/>
          <w:bCs/>
        </w:rPr>
        <w:t>Postanowienia ogólne</w:t>
      </w:r>
    </w:p>
    <w:p w14:paraId="2B108588" w14:textId="206BBF33" w:rsidR="00CF0B46" w:rsidRPr="00472791" w:rsidRDefault="00CF0B46" w:rsidP="004727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719D2">
        <w:rPr>
          <w:rFonts w:ascii="Times New Roman" w:hAnsi="Times New Roman" w:cs="Times New Roman"/>
        </w:rPr>
        <w:t xml:space="preserve">Niniejszy Regulamin określa warunki oraz zasady uczestnictwa w </w:t>
      </w:r>
      <w:r>
        <w:rPr>
          <w:rFonts w:ascii="Times New Roman" w:hAnsi="Times New Roman" w:cs="Times New Roman"/>
        </w:rPr>
        <w:t>ogólnie dostępnym „</w:t>
      </w:r>
      <w:r w:rsidR="00472791">
        <w:rPr>
          <w:rFonts w:ascii="Times New Roman" w:hAnsi="Times New Roman" w:cs="Times New Roman"/>
        </w:rPr>
        <w:t xml:space="preserve">|Zakończeniu lata w stylu </w:t>
      </w:r>
      <w:proofErr w:type="spellStart"/>
      <w:r w:rsidR="00472791">
        <w:rPr>
          <w:rFonts w:ascii="Times New Roman" w:hAnsi="Times New Roman" w:cs="Times New Roman"/>
        </w:rPr>
        <w:t>Bridgerton</w:t>
      </w:r>
      <w:proofErr w:type="spellEnd"/>
      <w:r w:rsidRPr="00472791">
        <w:rPr>
          <w:rFonts w:ascii="Times New Roman" w:hAnsi="Times New Roman" w:cs="Times New Roman"/>
        </w:rPr>
        <w:t>”</w:t>
      </w:r>
      <w:r w:rsidR="00EF671B" w:rsidRPr="00472791">
        <w:rPr>
          <w:rFonts w:ascii="Times New Roman" w:hAnsi="Times New Roman" w:cs="Times New Roman"/>
        </w:rPr>
        <w:t xml:space="preserve">, </w:t>
      </w:r>
      <w:r w:rsidRPr="00472791">
        <w:rPr>
          <w:rFonts w:ascii="Times New Roman" w:hAnsi="Times New Roman" w:cs="Times New Roman"/>
        </w:rPr>
        <w:t xml:space="preserve">który </w:t>
      </w:r>
      <w:r w:rsidR="00472791">
        <w:rPr>
          <w:rFonts w:ascii="Times New Roman" w:hAnsi="Times New Roman" w:cs="Times New Roman"/>
        </w:rPr>
        <w:t xml:space="preserve">jest organizowany przez Powiatowe Centrum Kultury Fabryczka i </w:t>
      </w:r>
      <w:r w:rsidRPr="00472791">
        <w:rPr>
          <w:rFonts w:ascii="Times New Roman" w:hAnsi="Times New Roman" w:cs="Times New Roman"/>
        </w:rPr>
        <w:t xml:space="preserve">odbędzie się na terenie </w:t>
      </w:r>
      <w:r w:rsidR="00472791">
        <w:rPr>
          <w:rFonts w:ascii="Times New Roman" w:hAnsi="Times New Roman" w:cs="Times New Roman"/>
        </w:rPr>
        <w:t>Pałacu w Chrzęsnem</w:t>
      </w:r>
      <w:r w:rsidRPr="00472791">
        <w:rPr>
          <w:rFonts w:ascii="Times New Roman" w:hAnsi="Times New Roman" w:cs="Times New Roman"/>
        </w:rPr>
        <w:t xml:space="preserve"> w dniu </w:t>
      </w:r>
      <w:r w:rsidR="00472791">
        <w:rPr>
          <w:rFonts w:ascii="Times New Roman" w:hAnsi="Times New Roman" w:cs="Times New Roman"/>
        </w:rPr>
        <w:t>31.08.2024</w:t>
      </w:r>
      <w:r w:rsidRPr="00472791">
        <w:rPr>
          <w:rFonts w:ascii="Times New Roman" w:hAnsi="Times New Roman" w:cs="Times New Roman"/>
        </w:rPr>
        <w:t xml:space="preserve"> r., zwanym dalej Wydarzeniem.</w:t>
      </w:r>
    </w:p>
    <w:p w14:paraId="2C5EA3B3" w14:textId="34255DE2" w:rsidR="00EF671B" w:rsidRPr="007719D2" w:rsidRDefault="00EF671B" w:rsidP="00CF0B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Uczestnikami Wydarzenia są osoby przebywające na terenie obiektu </w:t>
      </w:r>
      <w:r w:rsidR="00472791">
        <w:rPr>
          <w:rFonts w:ascii="Times New Roman" w:hAnsi="Times New Roman" w:cs="Times New Roman"/>
        </w:rPr>
        <w:t xml:space="preserve">Pałacu w Chrzęsnem </w:t>
      </w:r>
      <w:r>
        <w:rPr>
          <w:rFonts w:ascii="Times New Roman" w:hAnsi="Times New Roman" w:cs="Times New Roman"/>
        </w:rPr>
        <w:t xml:space="preserve"> </w:t>
      </w:r>
    </w:p>
    <w:p w14:paraId="33DF84D4" w14:textId="77777777" w:rsidR="00CF0B46" w:rsidRPr="007719D2" w:rsidRDefault="00CF0B46" w:rsidP="00CF0B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719D2">
        <w:rPr>
          <w:rFonts w:ascii="Times New Roman" w:hAnsi="Times New Roman" w:cs="Times New Roman"/>
        </w:rPr>
        <w:t>Uczestnik Wydarzenia (zwany dalej „Uczestnikiem”) jest zobowiązany do zapoznania się</w:t>
      </w:r>
      <w:r>
        <w:rPr>
          <w:rFonts w:ascii="Times New Roman" w:hAnsi="Times New Roman" w:cs="Times New Roman"/>
        </w:rPr>
        <w:br/>
      </w:r>
      <w:r w:rsidRPr="007719D2">
        <w:rPr>
          <w:rFonts w:ascii="Times New Roman" w:hAnsi="Times New Roman" w:cs="Times New Roman"/>
        </w:rPr>
        <w:t>z treścią Regulaminu przed wejściem na Wydarzenie, a uczestnictwo w Wydarzeniu jest równoznaczne akceptacją zasad zawartych w niniejszym Regulaminie.</w:t>
      </w:r>
    </w:p>
    <w:p w14:paraId="20F78B5D" w14:textId="08D1AE07" w:rsidR="00CF0B46" w:rsidRPr="007719D2" w:rsidRDefault="00CF0B46" w:rsidP="00CF0B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719D2">
        <w:rPr>
          <w:rFonts w:ascii="Times New Roman" w:hAnsi="Times New Roman" w:cs="Times New Roman"/>
        </w:rPr>
        <w:t xml:space="preserve">Regulamin będzie dostępny </w:t>
      </w:r>
      <w:r>
        <w:rPr>
          <w:rFonts w:ascii="Times New Roman" w:hAnsi="Times New Roman" w:cs="Times New Roman"/>
        </w:rPr>
        <w:t>w wyznaczonych miejscach</w:t>
      </w:r>
      <w:r w:rsidRPr="007719D2">
        <w:rPr>
          <w:rFonts w:ascii="Times New Roman" w:hAnsi="Times New Roman" w:cs="Times New Roman"/>
        </w:rPr>
        <w:t xml:space="preserve"> na</w:t>
      </w:r>
      <w:r>
        <w:rPr>
          <w:rFonts w:ascii="Times New Roman" w:hAnsi="Times New Roman" w:cs="Times New Roman"/>
        </w:rPr>
        <w:t xml:space="preserve"> terenie</w:t>
      </w:r>
      <w:r w:rsidRPr="007719D2">
        <w:rPr>
          <w:rFonts w:ascii="Times New Roman" w:hAnsi="Times New Roman" w:cs="Times New Roman"/>
        </w:rPr>
        <w:t xml:space="preserve"> Wydarzeni</w:t>
      </w:r>
      <w:r>
        <w:rPr>
          <w:rFonts w:ascii="Times New Roman" w:hAnsi="Times New Roman" w:cs="Times New Roman"/>
        </w:rPr>
        <w:t>a</w:t>
      </w:r>
      <w:r w:rsidRPr="007719D2">
        <w:rPr>
          <w:rFonts w:ascii="Times New Roman" w:hAnsi="Times New Roman" w:cs="Times New Roman"/>
        </w:rPr>
        <w:t xml:space="preserve"> oraz na stronie internetowej</w:t>
      </w:r>
      <w:r>
        <w:rPr>
          <w:rFonts w:ascii="Times New Roman" w:hAnsi="Times New Roman" w:cs="Times New Roman"/>
        </w:rPr>
        <w:t xml:space="preserve"> </w:t>
      </w:r>
      <w:r w:rsidRPr="007719D2">
        <w:rPr>
          <w:rFonts w:ascii="Times New Roman" w:hAnsi="Times New Roman" w:cs="Times New Roman"/>
        </w:rPr>
        <w:t>Organizator</w:t>
      </w:r>
      <w:r w:rsidR="00472791">
        <w:rPr>
          <w:rFonts w:ascii="Times New Roman" w:hAnsi="Times New Roman" w:cs="Times New Roman"/>
        </w:rPr>
        <w:t>ów</w:t>
      </w:r>
      <w:r>
        <w:rPr>
          <w:rFonts w:ascii="Times New Roman" w:hAnsi="Times New Roman" w:cs="Times New Roman"/>
        </w:rPr>
        <w:t xml:space="preserve"> (</w:t>
      </w:r>
      <w:r w:rsidR="00D93C59">
        <w:rPr>
          <w:rFonts w:ascii="Times New Roman" w:hAnsi="Times New Roman" w:cs="Times New Roman"/>
        </w:rPr>
        <w:t xml:space="preserve"> </w:t>
      </w:r>
      <w:hyperlink r:id="rId5" w:history="1">
        <w:r w:rsidR="00D93C59" w:rsidRPr="00DA1F92">
          <w:rPr>
            <w:rStyle w:val="Hipercze"/>
            <w:rFonts w:ascii="Times New Roman" w:hAnsi="Times New Roman" w:cs="Times New Roman"/>
          </w:rPr>
          <w:t>www.fabryczka.com.pl</w:t>
        </w:r>
      </w:hyperlink>
      <w:r w:rsidR="00D93C59">
        <w:rPr>
          <w:rFonts w:ascii="Times New Roman" w:hAnsi="Times New Roman" w:cs="Times New Roman"/>
        </w:rPr>
        <w:t xml:space="preserve"> </w:t>
      </w:r>
      <w:r w:rsidR="00472791">
        <w:rPr>
          <w:rFonts w:ascii="Times New Roman" w:hAnsi="Times New Roman" w:cs="Times New Roman"/>
        </w:rPr>
        <w:t xml:space="preserve"> </w:t>
      </w:r>
      <w:hyperlink r:id="rId6" w:history="1">
        <w:r w:rsidR="00472791" w:rsidRPr="00472791">
          <w:rPr>
            <w:rStyle w:val="Hipercze"/>
            <w:rFonts w:ascii="Times New Roman" w:hAnsi="Times New Roman" w:cs="Times New Roman"/>
          </w:rPr>
          <w:t>Pałac w Chrzęsnem (palacwchrzesnem.pl</w:t>
        </w:r>
        <w:r w:rsidR="00472791">
          <w:rPr>
            <w:rStyle w:val="Hipercze"/>
            <w:rFonts w:ascii="Times New Roman" w:hAnsi="Times New Roman" w:cs="Times New Roman"/>
          </w:rPr>
          <w:t xml:space="preserve"> </w:t>
        </w:r>
        <w:r w:rsidR="00472791" w:rsidRPr="00472791">
          <w:rPr>
            <w:rStyle w:val="Hipercze"/>
            <w:rFonts w:ascii="Times New Roman" w:hAnsi="Times New Roman" w:cs="Times New Roman"/>
            <w:color w:val="auto"/>
            <w:u w:val="none"/>
          </w:rPr>
          <w:t>)</w:t>
        </w:r>
      </w:hyperlink>
    </w:p>
    <w:p w14:paraId="44862CC2" w14:textId="760012A7" w:rsidR="00CF0B46" w:rsidRPr="00873519" w:rsidRDefault="00CF0B46" w:rsidP="00CF0B46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Organizatorem Wydarzenia jest: Powiatowe Centrum Kultury Fabryczka, ul. </w:t>
      </w:r>
      <w:proofErr w:type="spellStart"/>
      <w:r>
        <w:rPr>
          <w:rFonts w:ascii="Times New Roman" w:hAnsi="Times New Roman" w:cs="Times New Roman"/>
        </w:rPr>
        <w:t>Orwida</w:t>
      </w:r>
      <w:proofErr w:type="spellEnd"/>
      <w:r>
        <w:rPr>
          <w:rFonts w:ascii="Times New Roman" w:hAnsi="Times New Roman" w:cs="Times New Roman"/>
        </w:rPr>
        <w:t xml:space="preserve"> 20,</w:t>
      </w:r>
      <w:r>
        <w:rPr>
          <w:rFonts w:ascii="Times New Roman" w:hAnsi="Times New Roman" w:cs="Times New Roman"/>
        </w:rPr>
        <w:br/>
        <w:t>05-200 Wołomin</w:t>
      </w:r>
      <w:r w:rsidR="008146B5">
        <w:rPr>
          <w:rFonts w:ascii="Times New Roman" w:hAnsi="Times New Roman" w:cs="Times New Roman"/>
        </w:rPr>
        <w:t xml:space="preserve">, które odbędzie się w Pałacu w Chrzęsnem </w:t>
      </w:r>
    </w:p>
    <w:p w14:paraId="60952F97" w14:textId="43138FE2" w:rsidR="00CF0B46" w:rsidRDefault="00CF0B46" w:rsidP="00CF0B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Uczestnictwo w Wydarzeniu jest bezpłatne.</w:t>
      </w:r>
    </w:p>
    <w:p w14:paraId="059F0E05" w14:textId="0C178B43" w:rsidR="00CF0B46" w:rsidRPr="008C0087" w:rsidRDefault="00CF0B46" w:rsidP="00CF0B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C0087">
        <w:rPr>
          <w:rFonts w:ascii="Times New Roman" w:hAnsi="Times New Roman" w:cs="Times New Roman"/>
        </w:rPr>
        <w:t xml:space="preserve">Uczestnicy, którzy podczas Wydarzenia będą oferować sprzedaż produktów żywnościowych mają obowiązek </w:t>
      </w:r>
      <w:r w:rsidR="0038414B">
        <w:rPr>
          <w:rFonts w:ascii="Times New Roman" w:hAnsi="Times New Roman" w:cs="Times New Roman"/>
        </w:rPr>
        <w:t xml:space="preserve">dopełnienia formalności związanych ze </w:t>
      </w:r>
      <w:r w:rsidRPr="008C0087">
        <w:rPr>
          <w:rFonts w:ascii="Times New Roman" w:hAnsi="Times New Roman" w:cs="Times New Roman"/>
        </w:rPr>
        <w:t>zgłoszeni</w:t>
      </w:r>
      <w:r w:rsidR="0038414B">
        <w:rPr>
          <w:rFonts w:ascii="Times New Roman" w:hAnsi="Times New Roman" w:cs="Times New Roman"/>
        </w:rPr>
        <w:t>em</w:t>
      </w:r>
      <w:r w:rsidRPr="008C0087">
        <w:rPr>
          <w:rFonts w:ascii="Times New Roman" w:hAnsi="Times New Roman" w:cs="Times New Roman"/>
        </w:rPr>
        <w:t xml:space="preserve"> tego faktu</w:t>
      </w:r>
      <w:r w:rsidR="0038414B">
        <w:rPr>
          <w:rFonts w:ascii="Times New Roman" w:hAnsi="Times New Roman" w:cs="Times New Roman"/>
        </w:rPr>
        <w:br/>
      </w:r>
      <w:r w:rsidRPr="008C0087">
        <w:rPr>
          <w:rFonts w:ascii="Times New Roman" w:hAnsi="Times New Roman" w:cs="Times New Roman"/>
        </w:rPr>
        <w:t>do odpowiednich służb (</w:t>
      </w:r>
      <w:r w:rsidR="005C3712">
        <w:rPr>
          <w:rFonts w:ascii="Times New Roman" w:hAnsi="Times New Roman" w:cs="Times New Roman"/>
        </w:rPr>
        <w:t xml:space="preserve">takich jak: </w:t>
      </w:r>
      <w:r w:rsidRPr="008C0087">
        <w:rPr>
          <w:rFonts w:ascii="Times New Roman" w:hAnsi="Times New Roman" w:cs="Times New Roman"/>
        </w:rPr>
        <w:t>Sanepid, Inspekcja Weterynaryjna).</w:t>
      </w:r>
    </w:p>
    <w:p w14:paraId="564F9B1B" w14:textId="77777777" w:rsidR="00CF0B46" w:rsidRDefault="00CF0B46" w:rsidP="00CF0B46">
      <w:pPr>
        <w:jc w:val="center"/>
        <w:rPr>
          <w:rFonts w:ascii="Times New Roman" w:hAnsi="Times New Roman" w:cs="Times New Roman"/>
          <w:b/>
          <w:bCs/>
        </w:rPr>
      </w:pPr>
      <w:r w:rsidRPr="007719D2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2</w:t>
      </w:r>
    </w:p>
    <w:p w14:paraId="617E21B5" w14:textId="1724E1B9" w:rsidR="00EF57EA" w:rsidRPr="007719D2" w:rsidRDefault="00EF57EA" w:rsidP="00CF0B4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Udział osób </w:t>
      </w:r>
      <w:r w:rsidR="00472791">
        <w:rPr>
          <w:rFonts w:ascii="Times New Roman" w:hAnsi="Times New Roman" w:cs="Times New Roman"/>
          <w:b/>
          <w:bCs/>
        </w:rPr>
        <w:t>biorących udział w konkursach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1604DFE4" w14:textId="45488443" w:rsidR="004A04A8" w:rsidRPr="00EA65DF" w:rsidRDefault="00266384" w:rsidP="00EA65D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Osoby </w:t>
      </w:r>
      <w:r w:rsidR="00472791">
        <w:rPr>
          <w:rFonts w:ascii="Times New Roman" w:hAnsi="Times New Roman" w:cs="Times New Roman"/>
        </w:rPr>
        <w:t xml:space="preserve">biorące udział w konkursie mogą wziąć w nim udział poprzez wcześniejsze zgłoszenie się do niego i odpowiadając na pytania podczas przeprowadzanego „ Quizu z wiedzy o </w:t>
      </w:r>
      <w:proofErr w:type="spellStart"/>
      <w:r w:rsidR="00472791">
        <w:rPr>
          <w:rFonts w:ascii="Times New Roman" w:hAnsi="Times New Roman" w:cs="Times New Roman"/>
        </w:rPr>
        <w:t>Bridgertonach</w:t>
      </w:r>
      <w:proofErr w:type="spellEnd"/>
      <w:r w:rsidR="00472791">
        <w:rPr>
          <w:rFonts w:ascii="Times New Roman" w:hAnsi="Times New Roman" w:cs="Times New Roman"/>
        </w:rPr>
        <w:t>”</w:t>
      </w:r>
      <w:r w:rsidR="004410FA">
        <w:rPr>
          <w:rFonts w:ascii="Times New Roman" w:hAnsi="Times New Roman" w:cs="Times New Roman"/>
        </w:rPr>
        <w:t>.</w:t>
      </w:r>
      <w:r w:rsidR="00472791">
        <w:rPr>
          <w:rFonts w:ascii="Times New Roman" w:hAnsi="Times New Roman" w:cs="Times New Roman"/>
        </w:rPr>
        <w:t xml:space="preserve">  </w:t>
      </w:r>
    </w:p>
    <w:p w14:paraId="2EB590CF" w14:textId="5725F14B" w:rsidR="0038414B" w:rsidRPr="00266384" w:rsidRDefault="006509E2" w:rsidP="0026638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Zgłoszenia </w:t>
      </w:r>
      <w:r w:rsidR="00266384">
        <w:rPr>
          <w:rFonts w:ascii="Times New Roman" w:hAnsi="Times New Roman" w:cs="Times New Roman"/>
        </w:rPr>
        <w:t xml:space="preserve">zbierane </w:t>
      </w:r>
      <w:r>
        <w:rPr>
          <w:rFonts w:ascii="Times New Roman" w:hAnsi="Times New Roman" w:cs="Times New Roman"/>
        </w:rPr>
        <w:t xml:space="preserve">są w </w:t>
      </w:r>
      <w:r w:rsidR="005C3712">
        <w:rPr>
          <w:rFonts w:ascii="Times New Roman" w:hAnsi="Times New Roman" w:cs="Times New Roman"/>
        </w:rPr>
        <w:t xml:space="preserve">terminie </w:t>
      </w:r>
      <w:r w:rsidR="00472791">
        <w:rPr>
          <w:rFonts w:ascii="Times New Roman" w:hAnsi="Times New Roman" w:cs="Times New Roman"/>
        </w:rPr>
        <w:t xml:space="preserve">31.08.2024roku w momencie ogłoszenia konkursu </w:t>
      </w:r>
    </w:p>
    <w:p w14:paraId="3CE4D4D7" w14:textId="128C724A" w:rsidR="005C3712" w:rsidRDefault="005C3712" w:rsidP="004A04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Ilość miejsc przewidzianych dla </w:t>
      </w:r>
      <w:r w:rsidR="00472791">
        <w:rPr>
          <w:rFonts w:ascii="Times New Roman" w:hAnsi="Times New Roman" w:cs="Times New Roman"/>
        </w:rPr>
        <w:t>osób biorących udział w Quizie</w:t>
      </w:r>
      <w:r w:rsidR="002663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jest ograniczona </w:t>
      </w:r>
      <w:r w:rsidR="00472791">
        <w:rPr>
          <w:rFonts w:ascii="Times New Roman" w:hAnsi="Times New Roman" w:cs="Times New Roman"/>
        </w:rPr>
        <w:t xml:space="preserve">– Organizator rozda do 30 kart </w:t>
      </w:r>
    </w:p>
    <w:p w14:paraId="2E588891" w14:textId="0A06EA3D" w:rsidR="0075519B" w:rsidRDefault="00F25897" w:rsidP="004A04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Organizator przewiduje że nagrodzi trzy pierwsze miejsca z największa ilością </w:t>
      </w:r>
      <w:r w:rsidR="004E0785">
        <w:rPr>
          <w:rFonts w:ascii="Times New Roman" w:hAnsi="Times New Roman" w:cs="Times New Roman"/>
        </w:rPr>
        <w:t>poprawnych odpowiedzi</w:t>
      </w:r>
      <w:r w:rsidR="004410FA">
        <w:rPr>
          <w:rFonts w:ascii="Times New Roman" w:hAnsi="Times New Roman" w:cs="Times New Roman"/>
        </w:rPr>
        <w:t>.</w:t>
      </w:r>
    </w:p>
    <w:p w14:paraId="66E68F8A" w14:textId="7921117B" w:rsidR="004E0785" w:rsidRDefault="008146B5" w:rsidP="004A04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Kolejnym konkursem będzie wyłonienie „Brylantu Sezonu”, oceniane będą stroje, biżuteria, fryzura a także aktywność podczas wydarzenia. W skład komisji będą wchodzić: </w:t>
      </w:r>
      <w:r>
        <w:rPr>
          <w:rFonts w:ascii="Times New Roman" w:hAnsi="Times New Roman" w:cs="Times New Roman"/>
        </w:rPr>
        <w:br/>
        <w:t xml:space="preserve">Dyrektor Powiatowego Centrum Kultury Fabryczka, Dyrektor Pałacu w Chrzęsnem oraz przedstawiciel Starostwa Powiatowego w Wołominie obecny podczas wydarzenia. </w:t>
      </w:r>
    </w:p>
    <w:p w14:paraId="60F943F3" w14:textId="64BA58E9" w:rsidR="0038414B" w:rsidRDefault="0038414B" w:rsidP="004A04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Łączna wartość nagród za uczestnictwo</w:t>
      </w:r>
      <w:r w:rsidR="00EF57EA">
        <w:rPr>
          <w:rFonts w:ascii="Times New Roman" w:hAnsi="Times New Roman" w:cs="Times New Roman"/>
        </w:rPr>
        <w:t xml:space="preserve"> </w:t>
      </w:r>
      <w:r w:rsidR="004E0785">
        <w:rPr>
          <w:rFonts w:ascii="Times New Roman" w:hAnsi="Times New Roman" w:cs="Times New Roman"/>
        </w:rPr>
        <w:t xml:space="preserve">w Quizie </w:t>
      </w:r>
      <w:r>
        <w:rPr>
          <w:rFonts w:ascii="Times New Roman" w:hAnsi="Times New Roman" w:cs="Times New Roman"/>
        </w:rPr>
        <w:t xml:space="preserve">w Wydarzeniu wynosi </w:t>
      </w:r>
      <w:r w:rsidR="00F25897">
        <w:rPr>
          <w:rFonts w:ascii="Times New Roman" w:hAnsi="Times New Roman" w:cs="Times New Roman"/>
        </w:rPr>
        <w:t>2000</w:t>
      </w:r>
      <w:r>
        <w:rPr>
          <w:rFonts w:ascii="Times New Roman" w:hAnsi="Times New Roman" w:cs="Times New Roman"/>
        </w:rPr>
        <w:t xml:space="preserve"> zł brutto.</w:t>
      </w:r>
    </w:p>
    <w:p w14:paraId="4F907143" w14:textId="19612EAF" w:rsidR="0075519B" w:rsidRDefault="0075519B" w:rsidP="004A04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Nagrody za uczestnictwo zostaną przekazane na podstawie protokołu stanowiącego załącznik </w:t>
      </w:r>
      <w:r w:rsidR="00486449">
        <w:rPr>
          <w:rFonts w:ascii="Times New Roman" w:hAnsi="Times New Roman" w:cs="Times New Roman"/>
        </w:rPr>
        <w:t xml:space="preserve">nr </w:t>
      </w:r>
      <w:r w:rsidR="00F16BFF">
        <w:rPr>
          <w:rFonts w:ascii="Times New Roman" w:hAnsi="Times New Roman" w:cs="Times New Roman"/>
        </w:rPr>
        <w:t>1</w:t>
      </w:r>
      <w:r w:rsidR="004864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niniejszego regulaminu.</w:t>
      </w:r>
    </w:p>
    <w:p w14:paraId="6D39F0C9" w14:textId="79408CDD" w:rsidR="004E0785" w:rsidRDefault="004E0785" w:rsidP="004E0785">
      <w:pPr>
        <w:pStyle w:val="Akapitzlist"/>
        <w:jc w:val="both"/>
        <w:rPr>
          <w:rFonts w:ascii="Times New Roman" w:hAnsi="Times New Roman" w:cs="Times New Roman"/>
        </w:rPr>
      </w:pPr>
    </w:p>
    <w:p w14:paraId="003FC814" w14:textId="77777777" w:rsidR="008146B5" w:rsidRDefault="008146B5" w:rsidP="00CF0B46">
      <w:pPr>
        <w:jc w:val="center"/>
        <w:rPr>
          <w:rFonts w:ascii="Times New Roman" w:hAnsi="Times New Roman" w:cs="Times New Roman"/>
          <w:b/>
          <w:bCs/>
        </w:rPr>
      </w:pPr>
    </w:p>
    <w:p w14:paraId="47130508" w14:textId="77777777" w:rsidR="008146B5" w:rsidRDefault="008146B5" w:rsidP="00CF0B46">
      <w:pPr>
        <w:jc w:val="center"/>
        <w:rPr>
          <w:rFonts w:ascii="Times New Roman" w:hAnsi="Times New Roman" w:cs="Times New Roman"/>
          <w:b/>
          <w:bCs/>
        </w:rPr>
      </w:pPr>
    </w:p>
    <w:p w14:paraId="54A08C5B" w14:textId="29EB6874" w:rsidR="00CF0B46" w:rsidRDefault="00CF0B46" w:rsidP="00CF0B46">
      <w:pPr>
        <w:jc w:val="center"/>
        <w:rPr>
          <w:rFonts w:ascii="Times New Roman" w:hAnsi="Times New Roman" w:cs="Times New Roman"/>
          <w:b/>
          <w:bCs/>
        </w:rPr>
      </w:pPr>
      <w:r w:rsidRPr="007719D2">
        <w:rPr>
          <w:rFonts w:ascii="Times New Roman" w:hAnsi="Times New Roman" w:cs="Times New Roman"/>
          <w:b/>
          <w:bCs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</w:rPr>
        <w:t>3</w:t>
      </w:r>
    </w:p>
    <w:p w14:paraId="2E356483" w14:textId="77777777" w:rsidR="00CF0B46" w:rsidRDefault="00CF0B46" w:rsidP="00CF0B4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Utrwalanie przebiegu Wydarzenia za pomocą urządzeń rejestrujących obraz i dźwięk</w:t>
      </w:r>
    </w:p>
    <w:p w14:paraId="515DCD2E" w14:textId="77777777" w:rsidR="00CF0B46" w:rsidRDefault="00CF0B46" w:rsidP="00CF0B4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Organizatorzy są uprawnieni do utrwalania przebiegu Wydarzenia, a w szczególności zachowania osób w nim uczestniczących, za pomocą urządzeń rejestrujących obraz i dźwięk. Materiały zgromadzone podczas utrwalania przebiegu Wydarzenia, mogące stanowić dowody pozwalające na wszczęcie postępowania karnego albo postępowania w sprawach o wykroczenia lub dowody mogące mieć, znaczenie dla toczących się takich postępowań.</w:t>
      </w:r>
    </w:p>
    <w:p w14:paraId="16954484" w14:textId="2D260BF5" w:rsidR="00CF0B46" w:rsidRDefault="00CF0B46" w:rsidP="00CF0B4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</w:t>
      </w:r>
      <w:r w:rsidR="008146B5">
        <w:rPr>
          <w:rFonts w:ascii="Times New Roman" w:hAnsi="Times New Roman" w:cs="Times New Roman"/>
        </w:rPr>
        <w:t>zy</w:t>
      </w:r>
      <w:r>
        <w:rPr>
          <w:rFonts w:ascii="Times New Roman" w:hAnsi="Times New Roman" w:cs="Times New Roman"/>
        </w:rPr>
        <w:t xml:space="preserve"> mo</w:t>
      </w:r>
      <w:r w:rsidR="008146B5">
        <w:rPr>
          <w:rFonts w:ascii="Times New Roman" w:hAnsi="Times New Roman" w:cs="Times New Roman"/>
        </w:rPr>
        <w:t>gą</w:t>
      </w:r>
      <w:r>
        <w:rPr>
          <w:rFonts w:ascii="Times New Roman" w:hAnsi="Times New Roman" w:cs="Times New Roman"/>
        </w:rPr>
        <w:t xml:space="preserve"> również utrwalać przebieg Wydarzenia, w tym osób uczestniczących</w:t>
      </w:r>
      <w:r>
        <w:rPr>
          <w:rFonts w:ascii="Times New Roman" w:hAnsi="Times New Roman" w:cs="Times New Roman"/>
        </w:rPr>
        <w:br/>
        <w:t>w Wydarzeniu jako widownia, w sposób wskazany powyżej, w celu udokumentowania, archiwizowania i rozpowszechniania informacji o działaniach artystycznych podejmowanych przez Organizatora. Dane te w postaci wizerunku mogą być upublicznione na stronie internetowej oraz profilach społecznościowych Organizator</w:t>
      </w:r>
      <w:r w:rsidR="009D6B5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w mediach społecznościowych</w:t>
      </w:r>
      <w:r w:rsidR="0026436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internetowych serwisach wideo (np. YouTube). Organizator może korzystać z takiego utrwalenia lub jego fragmentu, w tym przedstawiającego wizerunek Uczestnika lub innej osoby przebywającej na terenie strefy wydzielonej dla widzów, bez ograniczeń czasowych</w:t>
      </w:r>
      <w:r>
        <w:rPr>
          <w:rFonts w:ascii="Times New Roman" w:hAnsi="Times New Roman" w:cs="Times New Roman"/>
        </w:rPr>
        <w:br/>
        <w:t xml:space="preserve">i </w:t>
      </w:r>
      <w:r w:rsidRPr="00011518">
        <w:rPr>
          <w:rFonts w:ascii="Times New Roman" w:hAnsi="Times New Roman" w:cs="Times New Roman"/>
        </w:rPr>
        <w:t xml:space="preserve">terytorialnych (w obszarze Europejskiego Obszaru Gospodarczego), </w:t>
      </w:r>
      <w:r>
        <w:rPr>
          <w:rFonts w:ascii="Times New Roman" w:hAnsi="Times New Roman" w:cs="Times New Roman"/>
        </w:rPr>
        <w:t>bez konieczności zapłaty wynagrodzenia za korzystanie z wizerunku, na wszelkich polach eksploatacji.</w:t>
      </w:r>
    </w:p>
    <w:p w14:paraId="73C8D2AA" w14:textId="6B718CD1" w:rsidR="00CF0B46" w:rsidRPr="00264366" w:rsidRDefault="00CF0B46" w:rsidP="0026436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Wejście na teren strefy wydzielonej dla widzów stanowi jednoczesną zgodę ze strony każdego Uczestnika na użycie jego wizerunku na cele wskazane w pkt 1 i 2 niniejszego paragrafu, w tym na upublicznianie i przetwarzanie jego wizerunku na zdjęciach lub filmach wykonanych podczas Wydarzenia.</w:t>
      </w:r>
      <w:bookmarkStart w:id="0" w:name="_Hlk77073569"/>
    </w:p>
    <w:p w14:paraId="0CA23E7F" w14:textId="62968EC5" w:rsidR="00CF0B46" w:rsidRPr="007719D2" w:rsidRDefault="00CF0B46" w:rsidP="009D6B5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4</w:t>
      </w:r>
      <w:bookmarkEnd w:id="0"/>
    </w:p>
    <w:p w14:paraId="4744498E" w14:textId="77777777" w:rsidR="00CF0B46" w:rsidRPr="00011518" w:rsidRDefault="00CF0B46" w:rsidP="00CF0B46">
      <w:pPr>
        <w:jc w:val="center"/>
        <w:rPr>
          <w:rFonts w:ascii="Times New Roman" w:hAnsi="Times New Roman" w:cs="Times New Roman"/>
          <w:b/>
          <w:bCs/>
        </w:rPr>
      </w:pPr>
      <w:r w:rsidRPr="00011518">
        <w:rPr>
          <w:rFonts w:ascii="Times New Roman" w:hAnsi="Times New Roman" w:cs="Times New Roman"/>
          <w:b/>
          <w:bCs/>
        </w:rPr>
        <w:t>Ochrona danych osobowych</w:t>
      </w:r>
    </w:p>
    <w:p w14:paraId="21C6A800" w14:textId="4C52CDBF" w:rsidR="00CF0B46" w:rsidRPr="00011518" w:rsidRDefault="00CF0B46" w:rsidP="00CF0B46">
      <w:pPr>
        <w:pStyle w:val="Akapitzlist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</w:t>
      </w:r>
      <w:r w:rsidRPr="00011518">
        <w:rPr>
          <w:rFonts w:ascii="Times New Roman" w:hAnsi="Times New Roman" w:cs="Times New Roman"/>
        </w:rPr>
        <w:t xml:space="preserve"> danych osobowych uczestników jest Powiatowe Centrum Kultury</w:t>
      </w:r>
      <w:r>
        <w:rPr>
          <w:rFonts w:ascii="Times New Roman" w:hAnsi="Times New Roman" w:cs="Times New Roman"/>
        </w:rPr>
        <w:t xml:space="preserve"> </w:t>
      </w:r>
      <w:r w:rsidRPr="00011518">
        <w:rPr>
          <w:rFonts w:ascii="Times New Roman" w:hAnsi="Times New Roman" w:cs="Times New Roman"/>
        </w:rPr>
        <w:t xml:space="preserve">Fabryczka, siedziba 05-200 Wołomin, ul. </w:t>
      </w:r>
      <w:proofErr w:type="spellStart"/>
      <w:r w:rsidRPr="00011518">
        <w:rPr>
          <w:rFonts w:ascii="Times New Roman" w:hAnsi="Times New Roman" w:cs="Times New Roman"/>
        </w:rPr>
        <w:t>Orwida</w:t>
      </w:r>
      <w:proofErr w:type="spellEnd"/>
      <w:r w:rsidRPr="00011518">
        <w:rPr>
          <w:rFonts w:ascii="Times New Roman" w:hAnsi="Times New Roman" w:cs="Times New Roman"/>
        </w:rPr>
        <w:t xml:space="preserve"> 20</w:t>
      </w:r>
      <w:r w:rsidR="008146B5">
        <w:rPr>
          <w:rFonts w:ascii="Times New Roman" w:hAnsi="Times New Roman" w:cs="Times New Roman"/>
        </w:rPr>
        <w:t xml:space="preserve"> oraz Pałac w Chrzęsnem, ul. Pałacowa 1; 05-240 Tłuszcz</w:t>
      </w:r>
    </w:p>
    <w:p w14:paraId="5D27D28D" w14:textId="77777777" w:rsidR="00CF0B46" w:rsidRPr="00011518" w:rsidRDefault="00CF0B46" w:rsidP="00CF0B46">
      <w:pPr>
        <w:pStyle w:val="Akapitzlist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</w:t>
      </w:r>
      <w:r w:rsidRPr="00011518">
        <w:rPr>
          <w:rFonts w:ascii="Times New Roman" w:hAnsi="Times New Roman" w:cs="Times New Roman"/>
        </w:rPr>
        <w:t xml:space="preserve"> jest odpowiedzialny za wykonanie obowiązków wynikających z RODO, w tym obowiązku informacyjnego.</w:t>
      </w:r>
    </w:p>
    <w:p w14:paraId="5BC56129" w14:textId="58370862" w:rsidR="00CF0B46" w:rsidRPr="00011518" w:rsidRDefault="00CF0B46" w:rsidP="00CF0B46">
      <w:pPr>
        <w:pStyle w:val="Akapitzlist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</w:rPr>
      </w:pPr>
      <w:r w:rsidRPr="00011518">
        <w:rPr>
          <w:rFonts w:ascii="Times New Roman" w:hAnsi="Times New Roman" w:cs="Times New Roman"/>
        </w:rPr>
        <w:t>Administrator wyznaczył Inspektora Ochrony Danych (IOD), który udziela odpowiedzi</w:t>
      </w:r>
      <w:r w:rsidRPr="00011518">
        <w:rPr>
          <w:rFonts w:ascii="Times New Roman" w:hAnsi="Times New Roman" w:cs="Times New Roman"/>
        </w:rPr>
        <w:br/>
        <w:t xml:space="preserve">na pytania dotyczące przetwarzania danych osobowych. Można z nim się skontaktować  poprzez adres email: </w:t>
      </w:r>
      <w:hyperlink r:id="rId7" w:history="1">
        <w:r w:rsidRPr="00011518">
          <w:rPr>
            <w:rFonts w:ascii="Times New Roman" w:hAnsi="Times New Roman" w:cs="Times New Roman"/>
          </w:rPr>
          <w:t>fabryczka@powiat-wolominski.pl</w:t>
        </w:r>
      </w:hyperlink>
      <w:r w:rsidRPr="00011518">
        <w:rPr>
          <w:rFonts w:ascii="Times New Roman" w:hAnsi="Times New Roman" w:cs="Times New Roman"/>
        </w:rPr>
        <w:t>,</w:t>
      </w:r>
      <w:r w:rsidR="008146B5">
        <w:rPr>
          <w:rFonts w:ascii="Times New Roman" w:hAnsi="Times New Roman" w:cs="Times New Roman"/>
        </w:rPr>
        <w:t xml:space="preserve"> </w:t>
      </w:r>
      <w:r w:rsidR="008146B5" w:rsidRPr="008146B5">
        <w:rPr>
          <w:rFonts w:ascii="Times New Roman" w:hAnsi="Times New Roman" w:cs="Times New Roman"/>
        </w:rPr>
        <w:t>palac@palacwchrzesnem.pl</w:t>
      </w:r>
      <w:r w:rsidR="008146B5">
        <w:rPr>
          <w:rFonts w:ascii="Times New Roman" w:hAnsi="Times New Roman" w:cs="Times New Roman"/>
        </w:rPr>
        <w:t xml:space="preserve"> </w:t>
      </w:r>
      <w:r w:rsidRPr="00011518">
        <w:rPr>
          <w:rFonts w:ascii="Times New Roman" w:hAnsi="Times New Roman" w:cs="Times New Roman"/>
        </w:rPr>
        <w:t xml:space="preserve"> lub pisemnie na adres siedziby Administratora Danych Osobowych.</w:t>
      </w:r>
    </w:p>
    <w:p w14:paraId="3E2D37FD" w14:textId="77777777" w:rsidR="00CF0B46" w:rsidRPr="00011518" w:rsidRDefault="00CF0B46" w:rsidP="00CF0B46">
      <w:pPr>
        <w:pStyle w:val="Akapitzlist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</w:rPr>
      </w:pPr>
      <w:r w:rsidRPr="00011518">
        <w:rPr>
          <w:rFonts w:ascii="Times New Roman" w:hAnsi="Times New Roman" w:cs="Times New Roman"/>
        </w:rPr>
        <w:t>Organizator informuj</w:t>
      </w:r>
      <w:r>
        <w:rPr>
          <w:rFonts w:ascii="Times New Roman" w:hAnsi="Times New Roman" w:cs="Times New Roman"/>
        </w:rPr>
        <w:t>e</w:t>
      </w:r>
      <w:r w:rsidRPr="00011518">
        <w:rPr>
          <w:rFonts w:ascii="Times New Roman" w:hAnsi="Times New Roman" w:cs="Times New Roman"/>
        </w:rPr>
        <w:t>, iż podane dane osobowe będą przetwarzane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67C9B36F" w14:textId="4654EF37" w:rsidR="00CF0B46" w:rsidRPr="00011518" w:rsidRDefault="00CF0B46" w:rsidP="00CF0B46">
      <w:pPr>
        <w:pStyle w:val="Akapitzlist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</w:rPr>
      </w:pPr>
      <w:r w:rsidRPr="00011518">
        <w:rPr>
          <w:rFonts w:ascii="Times New Roman" w:hAnsi="Times New Roman" w:cs="Times New Roman"/>
        </w:rPr>
        <w:t>Przetwarzanie  danych osobowych zawartych w ankiecie epidemiologicznej odbywa się</w:t>
      </w:r>
      <w:r w:rsidR="00264366">
        <w:rPr>
          <w:rFonts w:ascii="Times New Roman" w:hAnsi="Times New Roman" w:cs="Times New Roman"/>
        </w:rPr>
        <w:br/>
      </w:r>
      <w:r w:rsidRPr="00011518">
        <w:rPr>
          <w:rFonts w:ascii="Times New Roman" w:hAnsi="Times New Roman" w:cs="Times New Roman"/>
        </w:rPr>
        <w:t xml:space="preserve">na podstawie </w:t>
      </w:r>
      <w:r w:rsidRPr="00FA1AE4">
        <w:rPr>
          <w:rFonts w:ascii="Times New Roman" w:eastAsia="Times New Roman" w:hAnsi="Times New Roman" w:cs="Times New Roman"/>
          <w:lang w:eastAsia="pl-PL"/>
        </w:rPr>
        <w:t>art. 9 ust. 2 lit g, j RODO  tj. przetwarzanie jest niezbędne ze względów związanych z ważnym interesem publicznym; niezbędne ze względów związanych z interesem publicznym w dziedzinie zdrowia publicznego oraz art. 6 ust. 1 lit. c RODO tj. wypełnienie obowiązku prawnego ciążącego na administratorze wynikającego z - Rozporządzenie Rady Ministrów z dn. 06.05.2021 w sprawie ustanowienia określonych ograniczeń, nakazów</w:t>
      </w:r>
      <w:r w:rsidR="00264366">
        <w:rPr>
          <w:rFonts w:ascii="Times New Roman" w:eastAsia="Times New Roman" w:hAnsi="Times New Roman" w:cs="Times New Roman"/>
          <w:lang w:eastAsia="pl-PL"/>
        </w:rPr>
        <w:br/>
      </w:r>
      <w:r w:rsidRPr="00FA1AE4">
        <w:rPr>
          <w:rFonts w:ascii="Times New Roman" w:eastAsia="Times New Roman" w:hAnsi="Times New Roman" w:cs="Times New Roman"/>
          <w:lang w:eastAsia="pl-PL"/>
        </w:rPr>
        <w:t>i zakazów w związku z wystąpieniem stanu epidemii w zw. z art. 46a i 46b Ustawy z dnia 05.12.2008 r. o zapobieganiu oraz zwalczaniu zakażeń i chorób</w:t>
      </w:r>
      <w:r w:rsidRPr="0001151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A1AE4">
        <w:rPr>
          <w:rFonts w:ascii="Times New Roman" w:eastAsia="Times New Roman" w:hAnsi="Times New Roman" w:cs="Times New Roman"/>
          <w:lang w:eastAsia="pl-PL"/>
        </w:rPr>
        <w:t xml:space="preserve">zakaźnych u ludzi </w:t>
      </w:r>
      <w:r w:rsidRPr="00FA1AE4">
        <w:rPr>
          <w:rFonts w:ascii="Times New Roman" w:hAnsi="Times New Roman" w:cs="Times New Roman"/>
        </w:rPr>
        <w:t>oraz Wytycznych dla organizatorów</w:t>
      </w:r>
      <w:r w:rsidRPr="00011518">
        <w:rPr>
          <w:rFonts w:ascii="Times New Roman" w:hAnsi="Times New Roman" w:cs="Times New Roman"/>
        </w:rPr>
        <w:t xml:space="preserve"> imprez kulturalnych</w:t>
      </w:r>
      <w:r>
        <w:rPr>
          <w:rFonts w:ascii="Times New Roman" w:hAnsi="Times New Roman" w:cs="Times New Roman"/>
        </w:rPr>
        <w:t xml:space="preserve"> </w:t>
      </w:r>
      <w:r w:rsidRPr="00011518">
        <w:rPr>
          <w:rFonts w:ascii="Times New Roman" w:hAnsi="Times New Roman" w:cs="Times New Roman"/>
        </w:rPr>
        <w:t>i rozrywkowych w trakcie epidemii wirusa SARS-CoV-2 w Polsce</w:t>
      </w:r>
      <w:r w:rsidR="004410FA">
        <w:rPr>
          <w:rFonts w:ascii="Times New Roman" w:hAnsi="Times New Roman" w:cs="Times New Roman"/>
        </w:rPr>
        <w:t>.</w:t>
      </w:r>
    </w:p>
    <w:p w14:paraId="3FF590F3" w14:textId="01580BCD" w:rsidR="00CF0B46" w:rsidRPr="00011518" w:rsidRDefault="00CF0B46" w:rsidP="00CF0B46">
      <w:pPr>
        <w:pStyle w:val="Akapitzlist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</w:rPr>
      </w:pPr>
      <w:r w:rsidRPr="00011518">
        <w:rPr>
          <w:rFonts w:ascii="Times New Roman" w:hAnsi="Times New Roman" w:cs="Times New Roman"/>
        </w:rPr>
        <w:t xml:space="preserve">Przetwarzanie  danych osobowych w postaci nagrań z monitoringu wizyjnego odbywa się na podstawie art. 6 ust. lit. f RODO tj. prawnie uzasadnionego interesu administratora związanego </w:t>
      </w:r>
      <w:r w:rsidRPr="00011518">
        <w:rPr>
          <w:rFonts w:ascii="Times New Roman" w:hAnsi="Times New Roman" w:cs="Times New Roman"/>
        </w:rPr>
        <w:lastRenderedPageBreak/>
        <w:t xml:space="preserve">z zapewnieniem bezpieczeństwa na terenie imprezy oraz działań promocyjnych dotyczących </w:t>
      </w:r>
      <w:r w:rsidR="00EA65DF">
        <w:rPr>
          <w:rFonts w:ascii="Times New Roman" w:hAnsi="Times New Roman" w:cs="Times New Roman"/>
        </w:rPr>
        <w:t>„</w:t>
      </w:r>
      <w:r w:rsidR="008146B5">
        <w:rPr>
          <w:rFonts w:ascii="Times New Roman" w:hAnsi="Times New Roman" w:cs="Times New Roman"/>
        </w:rPr>
        <w:t xml:space="preserve">Zakończenia lata w stylu </w:t>
      </w:r>
      <w:proofErr w:type="spellStart"/>
      <w:r w:rsidR="008146B5">
        <w:rPr>
          <w:rFonts w:ascii="Times New Roman" w:hAnsi="Times New Roman" w:cs="Times New Roman"/>
        </w:rPr>
        <w:t>Bridgerton</w:t>
      </w:r>
      <w:proofErr w:type="spellEnd"/>
      <w:r w:rsidR="00EA65DF">
        <w:rPr>
          <w:rFonts w:ascii="Times New Roman" w:hAnsi="Times New Roman" w:cs="Times New Roman"/>
        </w:rPr>
        <w:t>”</w:t>
      </w:r>
      <w:r w:rsidR="008146B5">
        <w:rPr>
          <w:rFonts w:ascii="Times New Roman" w:hAnsi="Times New Roman" w:cs="Times New Roman"/>
        </w:rPr>
        <w:t>.</w:t>
      </w:r>
    </w:p>
    <w:p w14:paraId="4AC69C22" w14:textId="51F4E55D" w:rsidR="00CF0B46" w:rsidRPr="00011518" w:rsidRDefault="00CF0B46" w:rsidP="00CF0B46">
      <w:pPr>
        <w:pStyle w:val="Akapitzlist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</w:rPr>
      </w:pPr>
      <w:r w:rsidRPr="00011518">
        <w:rPr>
          <w:rFonts w:ascii="Times New Roman" w:hAnsi="Times New Roman" w:cs="Times New Roman"/>
        </w:rPr>
        <w:t>Administrator może także utrwalać przebieg Wydarzenia, w tym osób uczestniczących</w:t>
      </w:r>
      <w:r w:rsidRPr="00011518">
        <w:rPr>
          <w:rFonts w:ascii="Times New Roman" w:hAnsi="Times New Roman" w:cs="Times New Roman"/>
        </w:rPr>
        <w:br/>
        <w:t>w Wydarzeniu jako widownia. Dane te w postaci wizerunku mogą być upublicznione na stronie internetowej oraz profilach społecznościowych Organizator</w:t>
      </w:r>
      <w:r>
        <w:rPr>
          <w:rFonts w:ascii="Times New Roman" w:hAnsi="Times New Roman" w:cs="Times New Roman"/>
        </w:rPr>
        <w:t>a</w:t>
      </w:r>
      <w:r w:rsidRPr="00011518">
        <w:rPr>
          <w:rFonts w:ascii="Times New Roman" w:hAnsi="Times New Roman" w:cs="Times New Roman"/>
        </w:rPr>
        <w:t xml:space="preserve"> w mediach społecznościowych</w:t>
      </w:r>
      <w:r w:rsidR="00264366">
        <w:rPr>
          <w:rFonts w:ascii="Times New Roman" w:hAnsi="Times New Roman" w:cs="Times New Roman"/>
        </w:rPr>
        <w:br/>
      </w:r>
      <w:r w:rsidRPr="00011518">
        <w:rPr>
          <w:rFonts w:ascii="Times New Roman" w:hAnsi="Times New Roman" w:cs="Times New Roman"/>
        </w:rPr>
        <w:t xml:space="preserve">i internetowych serwisach wideo (np. YouTube). Przetwarzanie  danych osobowych w postaci nagrań z monitoringu wizyjnego odbywa się na podstawie art. 6 ust. lit. f RODO tj. prawnie uzasadnionego interesu administratora związanego z działaniami promocyjnymi </w:t>
      </w:r>
      <w:r w:rsidR="00486449">
        <w:rPr>
          <w:rFonts w:ascii="Times New Roman" w:hAnsi="Times New Roman" w:cs="Times New Roman"/>
        </w:rPr>
        <w:t>wydarzenia pn.</w:t>
      </w:r>
      <w:r w:rsidRPr="00011518">
        <w:rPr>
          <w:rFonts w:ascii="Times New Roman" w:hAnsi="Times New Roman" w:cs="Times New Roman"/>
        </w:rPr>
        <w:t xml:space="preserve">  </w:t>
      </w:r>
      <w:r w:rsidR="00EA65DF">
        <w:rPr>
          <w:rFonts w:ascii="Times New Roman" w:hAnsi="Times New Roman" w:cs="Times New Roman"/>
        </w:rPr>
        <w:t>„</w:t>
      </w:r>
      <w:r w:rsidR="008146B5">
        <w:rPr>
          <w:rFonts w:ascii="Times New Roman" w:hAnsi="Times New Roman" w:cs="Times New Roman"/>
        </w:rPr>
        <w:t xml:space="preserve">Zakończenie lata w stylu </w:t>
      </w:r>
      <w:proofErr w:type="spellStart"/>
      <w:r w:rsidR="008146B5">
        <w:rPr>
          <w:rFonts w:ascii="Times New Roman" w:hAnsi="Times New Roman" w:cs="Times New Roman"/>
        </w:rPr>
        <w:t>Bridgerton</w:t>
      </w:r>
      <w:proofErr w:type="spellEnd"/>
      <w:r w:rsidR="00EA65DF">
        <w:rPr>
          <w:rFonts w:ascii="Times New Roman" w:hAnsi="Times New Roman" w:cs="Times New Roman"/>
        </w:rPr>
        <w:t>”</w:t>
      </w:r>
      <w:r w:rsidR="004410FA">
        <w:rPr>
          <w:rFonts w:ascii="Times New Roman" w:hAnsi="Times New Roman" w:cs="Times New Roman"/>
        </w:rPr>
        <w:t>.</w:t>
      </w:r>
    </w:p>
    <w:p w14:paraId="4060A6BC" w14:textId="77777777" w:rsidR="00CF0B46" w:rsidRPr="00011518" w:rsidRDefault="00CF0B46" w:rsidP="00CF0B46">
      <w:pPr>
        <w:pStyle w:val="Akapitzlist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</w:rPr>
      </w:pPr>
      <w:r w:rsidRPr="00011518">
        <w:rPr>
          <w:rFonts w:ascii="Times New Roman" w:hAnsi="Times New Roman" w:cs="Times New Roman"/>
        </w:rPr>
        <w:t>W przypadku rejestracji nagrań wideo generalną zasadą Administratora Danych Osobowych jest  brak konieczności posiadania wiedzy, czyje dane osobowe będą przetwarzane (utrwalane).</w:t>
      </w:r>
    </w:p>
    <w:p w14:paraId="56E940BA" w14:textId="77777777" w:rsidR="00CF0B46" w:rsidRPr="00011518" w:rsidRDefault="00CF0B46" w:rsidP="00CF0B46">
      <w:pPr>
        <w:pStyle w:val="Akapitzlist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</w:rPr>
      </w:pPr>
      <w:r w:rsidRPr="00011518">
        <w:rPr>
          <w:rFonts w:ascii="Times New Roman" w:hAnsi="Times New Roman" w:cs="Times New Roman"/>
        </w:rPr>
        <w:t>Administrator Danych Osobowych w związku z utrwalaniem obrazu (tzw. dane niezidentyfikowane) nie posiada wiedzy czyje dane będą przetwarzane (niemożność identyfikacji), jak również nie ustala tożsamości osób uczestniczących w imprezie.</w:t>
      </w:r>
    </w:p>
    <w:p w14:paraId="4D6515E2" w14:textId="67F7E5CB" w:rsidR="00CF0B46" w:rsidRPr="00011518" w:rsidRDefault="00CF0B46" w:rsidP="00CF0B46">
      <w:pPr>
        <w:pStyle w:val="Akapitzlist"/>
        <w:numPr>
          <w:ilvl w:val="0"/>
          <w:numId w:val="5"/>
        </w:numPr>
        <w:ind w:left="709" w:hanging="283"/>
        <w:jc w:val="both"/>
        <w:rPr>
          <w:rFonts w:ascii="Times New Roman" w:hAnsi="Times New Roman" w:cs="Times New Roman"/>
        </w:rPr>
      </w:pPr>
      <w:r w:rsidRPr="00011518">
        <w:rPr>
          <w:rFonts w:ascii="Times New Roman" w:hAnsi="Times New Roman" w:cs="Times New Roman"/>
        </w:rPr>
        <w:t xml:space="preserve">W przypadkach zarejestrowania czynów zabronionych nagrania monitoringu mogą być przekazywane tylko i wyłącznie uprawnionym </w:t>
      </w:r>
      <w:r w:rsidR="004410FA">
        <w:rPr>
          <w:rFonts w:ascii="Times New Roman" w:hAnsi="Times New Roman" w:cs="Times New Roman"/>
        </w:rPr>
        <w:t>O</w:t>
      </w:r>
      <w:r w:rsidRPr="00011518">
        <w:rPr>
          <w:rFonts w:ascii="Times New Roman" w:hAnsi="Times New Roman" w:cs="Times New Roman"/>
        </w:rPr>
        <w:t>rganom.</w:t>
      </w:r>
    </w:p>
    <w:p w14:paraId="3A0551AC" w14:textId="77777777" w:rsidR="00CF0B46" w:rsidRDefault="00CF0B46" w:rsidP="00CF0B46"/>
    <w:p w14:paraId="05F4B8F4" w14:textId="77777777" w:rsidR="00C25F9B" w:rsidRPr="00CF0B46" w:rsidRDefault="00C25F9B" w:rsidP="00CF0B46"/>
    <w:sectPr w:rsidR="00C25F9B" w:rsidRPr="00CF0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94031"/>
    <w:multiLevelType w:val="hybridMultilevel"/>
    <w:tmpl w:val="FF38B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C70F8"/>
    <w:multiLevelType w:val="hybridMultilevel"/>
    <w:tmpl w:val="9FF05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61B69"/>
    <w:multiLevelType w:val="hybridMultilevel"/>
    <w:tmpl w:val="40A8F862"/>
    <w:lvl w:ilvl="0" w:tplc="8F8A2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1B6456"/>
    <w:multiLevelType w:val="hybridMultilevel"/>
    <w:tmpl w:val="07EAF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61FEB"/>
    <w:multiLevelType w:val="hybridMultilevel"/>
    <w:tmpl w:val="D69CD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A6D63"/>
    <w:multiLevelType w:val="hybridMultilevel"/>
    <w:tmpl w:val="C488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2730B"/>
    <w:multiLevelType w:val="hybridMultilevel"/>
    <w:tmpl w:val="0864489E"/>
    <w:lvl w:ilvl="0" w:tplc="E474DB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8499696">
    <w:abstractNumId w:val="1"/>
  </w:num>
  <w:num w:numId="2" w16cid:durableId="378210247">
    <w:abstractNumId w:val="4"/>
  </w:num>
  <w:num w:numId="3" w16cid:durableId="973489663">
    <w:abstractNumId w:val="5"/>
  </w:num>
  <w:num w:numId="4" w16cid:durableId="758529582">
    <w:abstractNumId w:val="0"/>
  </w:num>
  <w:num w:numId="5" w16cid:durableId="1906914586">
    <w:abstractNumId w:val="2"/>
  </w:num>
  <w:num w:numId="6" w16cid:durableId="2127694685">
    <w:abstractNumId w:val="3"/>
  </w:num>
  <w:num w:numId="7" w16cid:durableId="7212971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47"/>
    <w:rsid w:val="00044E27"/>
    <w:rsid w:val="000A16CB"/>
    <w:rsid w:val="000C1020"/>
    <w:rsid w:val="00264366"/>
    <w:rsid w:val="00266384"/>
    <w:rsid w:val="00317F63"/>
    <w:rsid w:val="003274CE"/>
    <w:rsid w:val="00357C4E"/>
    <w:rsid w:val="0038414B"/>
    <w:rsid w:val="0041053F"/>
    <w:rsid w:val="0041106C"/>
    <w:rsid w:val="004410FA"/>
    <w:rsid w:val="00472791"/>
    <w:rsid w:val="00486449"/>
    <w:rsid w:val="004A04A8"/>
    <w:rsid w:val="004E0785"/>
    <w:rsid w:val="005C3712"/>
    <w:rsid w:val="006509E2"/>
    <w:rsid w:val="00676B47"/>
    <w:rsid w:val="006A0D82"/>
    <w:rsid w:val="006E6079"/>
    <w:rsid w:val="007267C6"/>
    <w:rsid w:val="0075519B"/>
    <w:rsid w:val="007F1C9D"/>
    <w:rsid w:val="008146B5"/>
    <w:rsid w:val="008677E2"/>
    <w:rsid w:val="00873519"/>
    <w:rsid w:val="008C0087"/>
    <w:rsid w:val="009018DA"/>
    <w:rsid w:val="00907E9B"/>
    <w:rsid w:val="00923F52"/>
    <w:rsid w:val="009D6B56"/>
    <w:rsid w:val="00A042A9"/>
    <w:rsid w:val="00AE480E"/>
    <w:rsid w:val="00AF61FD"/>
    <w:rsid w:val="00B11D27"/>
    <w:rsid w:val="00B52A35"/>
    <w:rsid w:val="00C25F9B"/>
    <w:rsid w:val="00CF0B46"/>
    <w:rsid w:val="00D11CBC"/>
    <w:rsid w:val="00D87304"/>
    <w:rsid w:val="00D93C59"/>
    <w:rsid w:val="00E71475"/>
    <w:rsid w:val="00E77607"/>
    <w:rsid w:val="00EA65DF"/>
    <w:rsid w:val="00EF57EA"/>
    <w:rsid w:val="00EF671B"/>
    <w:rsid w:val="00F16BFF"/>
    <w:rsid w:val="00F24A62"/>
    <w:rsid w:val="00F2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3336"/>
  <w15:docId w15:val="{28FE9356-7797-40B0-8799-191FD36E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B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3519"/>
    <w:pPr>
      <w:ind w:left="720"/>
      <w:contextualSpacing/>
    </w:pPr>
  </w:style>
  <w:style w:type="paragraph" w:customStyle="1" w:styleId="Textbody">
    <w:name w:val="Text body"/>
    <w:basedOn w:val="Normalny"/>
    <w:rsid w:val="00873519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93C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3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bryczka@powiat-wolomi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lacwchrzesnem.pl/" TargetMode="External"/><Relationship Id="rId5" Type="http://schemas.openxmlformats.org/officeDocument/2006/relationships/hyperlink" Target="http://www.fabryczka.com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1043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Fabryczka Wołomin</dc:creator>
  <cp:keywords/>
  <dc:description/>
  <cp:lastModifiedBy>D.Popowicz</cp:lastModifiedBy>
  <cp:revision>4</cp:revision>
  <cp:lastPrinted>2024-08-28T13:35:00Z</cp:lastPrinted>
  <dcterms:created xsi:type="dcterms:W3CDTF">2024-08-13T13:49:00Z</dcterms:created>
  <dcterms:modified xsi:type="dcterms:W3CDTF">2024-08-28T13:36:00Z</dcterms:modified>
</cp:coreProperties>
</file>